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36C" w:rsidRDefault="006B136C" w:rsidP="006B136C">
      <w:pPr>
        <w:jc w:val="center"/>
        <w:rPr>
          <w:rFonts w:eastAsia="Times New Roman"/>
          <w:b/>
          <w:sz w:val="32"/>
          <w:szCs w:val="32"/>
          <w:lang w:eastAsia="ar-SA"/>
        </w:rPr>
      </w:pPr>
      <w:r>
        <w:rPr>
          <w:rFonts w:eastAsia="Times New Roman"/>
          <w:b/>
          <w:sz w:val="32"/>
          <w:szCs w:val="32"/>
          <w:lang w:eastAsia="ar-SA"/>
        </w:rPr>
        <w:t xml:space="preserve">14 ноября 2014 года состоялась 30 Сессия Совета народных депутатов городского поселения город Лиски. </w:t>
      </w:r>
    </w:p>
    <w:p w:rsidR="006B136C" w:rsidRDefault="006B136C" w:rsidP="006B136C">
      <w:pPr>
        <w:jc w:val="center"/>
        <w:rPr>
          <w:rFonts w:eastAsia="Times New Roman"/>
          <w:b/>
          <w:sz w:val="32"/>
          <w:szCs w:val="32"/>
          <w:lang w:eastAsia="ar-SA"/>
        </w:rPr>
      </w:pPr>
      <w:r>
        <w:rPr>
          <w:rFonts w:eastAsia="Times New Roman"/>
          <w:b/>
          <w:sz w:val="32"/>
          <w:szCs w:val="32"/>
          <w:lang w:eastAsia="ar-SA"/>
        </w:rPr>
        <w:t>На Сессии были рассмотрены следующие вопросы:</w:t>
      </w:r>
    </w:p>
    <w:p w:rsidR="009D62E6" w:rsidRDefault="009D62E6"/>
    <w:p w:rsidR="006B136C" w:rsidRDefault="006B136C"/>
    <w:tbl>
      <w:tblPr>
        <w:tblW w:w="9924" w:type="dxa"/>
        <w:tblInd w:w="-318" w:type="dxa"/>
        <w:tblLook w:val="04A0"/>
      </w:tblPr>
      <w:tblGrid>
        <w:gridCol w:w="9924"/>
      </w:tblGrid>
      <w:tr w:rsidR="006B136C" w:rsidTr="00C238C5">
        <w:tc>
          <w:tcPr>
            <w:tcW w:w="9924" w:type="dxa"/>
            <w:hideMark/>
          </w:tcPr>
          <w:p w:rsidR="006B136C" w:rsidRDefault="006B136C" w:rsidP="00C238C5">
            <w:pPr>
              <w:numPr>
                <w:ilvl w:val="0"/>
                <w:numId w:val="1"/>
              </w:numPr>
              <w:autoSpaceDE w:val="0"/>
              <w:spacing w:line="360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14.11.2014 № 178 «Об утверждении проекта изменений и дополнений в Устав городского поселения город Лиски  Лискинского муниципального района Воронежской области и вынесении его на публичные слушания»;</w:t>
            </w:r>
          </w:p>
        </w:tc>
      </w:tr>
      <w:tr w:rsidR="006B136C" w:rsidTr="00C238C5">
        <w:tc>
          <w:tcPr>
            <w:tcW w:w="9924" w:type="dxa"/>
            <w:hideMark/>
          </w:tcPr>
          <w:p w:rsidR="006B136C" w:rsidRDefault="006B136C" w:rsidP="00C238C5">
            <w:pPr>
              <w:numPr>
                <w:ilvl w:val="0"/>
                <w:numId w:val="1"/>
              </w:numPr>
              <w:autoSpaceDE w:val="0"/>
              <w:spacing w:line="360" w:lineRule="auto"/>
              <w:jc w:val="both"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14.11.2014 № 179 «О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№ 151 от 14.11.2013 г. «О бюджете городского поселения город Лиски Лискинского муниципального района Воронежской области на 2014 год и на плановый период 2015 и 2016 годов»;</w:t>
            </w:r>
            <w:proofErr w:type="gramEnd"/>
          </w:p>
        </w:tc>
      </w:tr>
      <w:tr w:rsidR="006B136C" w:rsidTr="00C238C5">
        <w:tc>
          <w:tcPr>
            <w:tcW w:w="9924" w:type="dxa"/>
            <w:hideMark/>
          </w:tcPr>
          <w:p w:rsidR="006B136C" w:rsidRDefault="006B136C" w:rsidP="00C238C5">
            <w:pPr>
              <w:numPr>
                <w:ilvl w:val="0"/>
                <w:numId w:val="1"/>
              </w:numPr>
              <w:autoSpaceDE w:val="0"/>
              <w:autoSpaceDN w:val="0"/>
              <w:spacing w:line="360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14.11.2014 № 180 «Об утверждении соглашения «О передаче Лискинскому муниципальному району полномочий городского поселения город  Лиски  по обеспечению условий для развития на территории поселения физической культуры и массового спорта»;</w:t>
            </w:r>
          </w:p>
        </w:tc>
      </w:tr>
      <w:tr w:rsidR="006B136C" w:rsidTr="00C238C5">
        <w:tc>
          <w:tcPr>
            <w:tcW w:w="9924" w:type="dxa"/>
            <w:hideMark/>
          </w:tcPr>
          <w:p w:rsidR="006B136C" w:rsidRDefault="006B136C" w:rsidP="00C238C5">
            <w:pPr>
              <w:numPr>
                <w:ilvl w:val="0"/>
                <w:numId w:val="1"/>
              </w:numPr>
              <w:autoSpaceDE w:val="0"/>
              <w:autoSpaceDN w:val="0"/>
              <w:spacing w:line="360" w:lineRule="auto"/>
              <w:jc w:val="both"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14.11.2014 № 181 «О внесении изменений в решение Совета народных депутатов городского поселения город Лиски Лискинского муниципального района Воронежской области от 17.11.2011 г. № 84 «О передаче  городскому поселению город Лиски части полномочий Лискинского муниципального района по организации и осуществлению мероприятий по гражданской обороне, защите населения и территории муниципального района от чрезвычайных ситуаций</w:t>
            </w:r>
            <w:proofErr w:type="gramEnd"/>
            <w:r>
              <w:rPr>
                <w:sz w:val="28"/>
                <w:szCs w:val="28"/>
              </w:rPr>
              <w:t xml:space="preserve"> природного и техногенного характера»;</w:t>
            </w:r>
          </w:p>
        </w:tc>
      </w:tr>
      <w:tr w:rsidR="006B136C" w:rsidTr="00C238C5">
        <w:tc>
          <w:tcPr>
            <w:tcW w:w="9924" w:type="dxa"/>
            <w:hideMark/>
          </w:tcPr>
          <w:p w:rsidR="006B136C" w:rsidRDefault="006B136C" w:rsidP="00C238C5">
            <w:pPr>
              <w:numPr>
                <w:ilvl w:val="0"/>
                <w:numId w:val="1"/>
              </w:numPr>
              <w:autoSpaceDE w:val="0"/>
              <w:spacing w:line="360" w:lineRule="auto"/>
              <w:jc w:val="both"/>
              <w:rPr>
                <w:rFonts w:cs="Tahoma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14.11.2014 № 182 «</w:t>
            </w:r>
            <w:r>
              <w:rPr>
                <w:rFonts w:cs="Tahoma"/>
                <w:sz w:val="28"/>
                <w:szCs w:val="28"/>
              </w:rPr>
              <w:t xml:space="preserve">О внесении изменений и дополнений в Решение Совета </w:t>
            </w:r>
            <w:r>
              <w:rPr>
                <w:rFonts w:cs="Tahoma"/>
                <w:sz w:val="28"/>
                <w:szCs w:val="28"/>
              </w:rPr>
              <w:lastRenderedPageBreak/>
              <w:t>народных депутатов городского поселения город Лиски Лискинского муниципального района Воронежской области от 16.11.2005 года № 32 «Об установлении земельного налога»;</w:t>
            </w:r>
          </w:p>
        </w:tc>
      </w:tr>
      <w:tr w:rsidR="006B136C" w:rsidTr="00C238C5">
        <w:tc>
          <w:tcPr>
            <w:tcW w:w="9924" w:type="dxa"/>
            <w:hideMark/>
          </w:tcPr>
          <w:p w:rsidR="006B136C" w:rsidRDefault="006B136C" w:rsidP="00C238C5">
            <w:pPr>
              <w:numPr>
                <w:ilvl w:val="0"/>
                <w:numId w:val="1"/>
              </w:numPr>
              <w:autoSpaceDE w:val="0"/>
              <w:spacing w:line="360" w:lineRule="auto"/>
              <w:jc w:val="both"/>
              <w:rPr>
                <w:rFonts w:cs="Tahoma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lastRenderedPageBreak/>
              <w:t>Решение Совета народных депутатов городского поселения город Лиски от 14.11.2014 № 183 «</w:t>
            </w:r>
            <w:r>
              <w:rPr>
                <w:rFonts w:cs="Tahoma"/>
                <w:sz w:val="28"/>
                <w:szCs w:val="28"/>
              </w:rPr>
              <w:t>О налоге на имущество физических лиц».</w:t>
            </w:r>
          </w:p>
        </w:tc>
      </w:tr>
      <w:tr w:rsidR="006B136C" w:rsidTr="00C238C5">
        <w:tc>
          <w:tcPr>
            <w:tcW w:w="9924" w:type="dxa"/>
            <w:hideMark/>
          </w:tcPr>
          <w:p w:rsidR="006B136C" w:rsidRDefault="006B136C" w:rsidP="00C238C5">
            <w:pPr>
              <w:numPr>
                <w:ilvl w:val="0"/>
                <w:numId w:val="1"/>
              </w:numPr>
              <w:autoSpaceDE w:val="0"/>
              <w:spacing w:line="360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14.11.2014 № 184 «О бюджете городского поселения город Лиски Лискинского муниципального района Воронежской области на 2015 год и на плановый период 2016 и 2017 годов»;</w:t>
            </w:r>
          </w:p>
        </w:tc>
      </w:tr>
      <w:tr w:rsidR="006B136C" w:rsidTr="00C238C5">
        <w:tc>
          <w:tcPr>
            <w:tcW w:w="9924" w:type="dxa"/>
            <w:hideMark/>
          </w:tcPr>
          <w:p w:rsidR="006B136C" w:rsidRDefault="006B136C" w:rsidP="00C238C5">
            <w:pPr>
              <w:numPr>
                <w:ilvl w:val="0"/>
                <w:numId w:val="1"/>
              </w:numPr>
              <w:autoSpaceDE w:val="0"/>
              <w:spacing w:line="360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14.11.2014 № 185 «Об изменении границ городского поселения город Лиски Лискинского муниципального района Воронежской области».</w:t>
            </w:r>
          </w:p>
        </w:tc>
      </w:tr>
    </w:tbl>
    <w:p w:rsidR="006B136C" w:rsidRDefault="006B136C"/>
    <w:sectPr w:rsidR="006B136C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16BF2"/>
    <w:multiLevelType w:val="hybridMultilevel"/>
    <w:tmpl w:val="02560D52"/>
    <w:lvl w:ilvl="0" w:tplc="68F62612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7"/>
  <w:doNotDisplayPageBoundaries/>
  <w:proofState w:spelling="clean" w:grammar="clean"/>
  <w:defaultTabStop w:val="708"/>
  <w:characterSpacingControl w:val="doNotCompress"/>
  <w:compat/>
  <w:rsids>
    <w:rsidRoot w:val="006B136C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2B7C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36C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36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5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2175</Characters>
  <Application>Microsoft Office Word</Application>
  <DocSecurity>0</DocSecurity>
  <Lines>18</Lines>
  <Paragraphs>5</Paragraphs>
  <ScaleCrop>false</ScaleCrop>
  <Company>Microsoft</Company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2014-12-19T13:27:00Z</dcterms:created>
  <dcterms:modified xsi:type="dcterms:W3CDTF">2014-12-19T13:29:00Z</dcterms:modified>
</cp:coreProperties>
</file>